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b/>
          <w:color w:val="000000" w:themeColor="text1"/>
          <w:sz w:val="24"/>
          <w:szCs w:val="24"/>
          <w:lang w:eastAsia="lv-LV"/>
        </w:rPr>
        <w:t>2</w:t>
      </w:r>
      <w:r w:rsidR="00193365">
        <w:rPr>
          <w:rFonts w:ascii="Times New Roman" w:eastAsia="Arial Unicode MS" w:hAnsi="Times New Roman" w:cs="Times New Roman"/>
          <w:b/>
          <w:color w:val="000000" w:themeColor="text1"/>
          <w:sz w:val="24"/>
          <w:szCs w:val="24"/>
          <w:lang w:eastAsia="lv-LV"/>
        </w:rPr>
        <w:t>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910C8">
        <w:rPr>
          <w:rFonts w:ascii="Times New Roman" w:eastAsia="Arial Unicode MS" w:hAnsi="Times New Roman" w:cs="Times New Roman"/>
          <w:b/>
          <w:color w:val="000000" w:themeColor="text1"/>
          <w:sz w:val="24"/>
          <w:szCs w:val="24"/>
          <w:lang w:eastAsia="lv-LV"/>
        </w:rPr>
        <w:t>84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35509B">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color w:val="000000" w:themeColor="text1"/>
          <w:sz w:val="24"/>
          <w:szCs w:val="24"/>
          <w:lang w:eastAsia="lv-LV"/>
        </w:rPr>
        <w:t>(protokols Nr.5</w:t>
      </w:r>
      <w:r w:rsidR="0046415D" w:rsidRPr="00C219C1">
        <w:rPr>
          <w:rFonts w:ascii="Times New Roman" w:eastAsia="Arial Unicode MS" w:hAnsi="Times New Roman" w:cs="Times New Roman"/>
          <w:color w:val="000000" w:themeColor="text1"/>
          <w:sz w:val="24"/>
          <w:szCs w:val="24"/>
          <w:lang w:eastAsia="lv-LV"/>
        </w:rPr>
        <w:t xml:space="preserve">, </w:t>
      </w:r>
      <w:r w:rsidR="001910C8">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1910C8" w:rsidRPr="001910C8" w:rsidRDefault="001910C8" w:rsidP="001910C8">
      <w:pPr>
        <w:keepNext/>
        <w:spacing w:after="0" w:line="240" w:lineRule="auto"/>
        <w:jc w:val="both"/>
        <w:outlineLvl w:val="0"/>
        <w:rPr>
          <w:rFonts w:ascii="Times New Roman" w:eastAsia="Arial Unicode MS" w:hAnsi="Times New Roman" w:cs="Arial Unicode MS"/>
          <w:b/>
          <w:bCs/>
          <w:sz w:val="24"/>
          <w:szCs w:val="24"/>
          <w:lang w:eastAsia="lv-LV"/>
        </w:rPr>
      </w:pPr>
      <w:r w:rsidRPr="001910C8">
        <w:rPr>
          <w:rFonts w:ascii="Times New Roman" w:eastAsia="Arial Unicode MS" w:hAnsi="Times New Roman" w:cs="Arial Unicode MS"/>
          <w:b/>
          <w:sz w:val="24"/>
          <w:szCs w:val="24"/>
          <w:lang w:eastAsia="lv-LV"/>
        </w:rPr>
        <w:t>Par “</w:t>
      </w:r>
      <w:proofErr w:type="spellStart"/>
      <w:r w:rsidRPr="001910C8">
        <w:rPr>
          <w:rFonts w:ascii="Times New Roman" w:eastAsia="Arial Unicode MS" w:hAnsi="Times New Roman" w:cs="Arial Unicode MS"/>
          <w:b/>
          <w:sz w:val="24"/>
          <w:szCs w:val="24"/>
          <w:lang w:eastAsia="lv-LV"/>
        </w:rPr>
        <w:t>Lokālplānojuma</w:t>
      </w:r>
      <w:proofErr w:type="spellEnd"/>
      <w:r w:rsidRPr="001910C8">
        <w:rPr>
          <w:rFonts w:ascii="Times New Roman" w:eastAsia="Arial Unicode MS" w:hAnsi="Times New Roman" w:cs="Arial Unicode MS"/>
          <w:b/>
          <w:sz w:val="24"/>
          <w:szCs w:val="24"/>
          <w:lang w:eastAsia="lv-LV"/>
        </w:rPr>
        <w:t xml:space="preserve"> nekustamā īpašuma Rūpniecības ielā 65, zemes vienībā ar kadastra apzīmējumu 7001 001 2013 un Rūpniecības ielā 69, zemes vienībā ar kadastra apzīmējumu 7001 001 0330, Madonā, Madonas novadā, kas groza Madonas novada teritorijas plānojumu” redakcijas nodošanu publiskajai apspriešanai</w:t>
      </w:r>
    </w:p>
    <w:p w:rsidR="001910C8" w:rsidRPr="001910C8" w:rsidRDefault="001910C8" w:rsidP="001910C8">
      <w:pPr>
        <w:spacing w:after="0" w:line="256" w:lineRule="auto"/>
        <w:jc w:val="both"/>
        <w:rPr>
          <w:rFonts w:ascii="Times New Roman" w:eastAsia="Times New Roman" w:hAnsi="Times New Roman" w:cs="Times New Roman"/>
          <w:i/>
          <w:sz w:val="24"/>
          <w:szCs w:val="24"/>
          <w:lang w:eastAsia="lv-LV" w:bidi="lo-LA"/>
        </w:rPr>
      </w:pPr>
      <w:r w:rsidRPr="001910C8">
        <w:rPr>
          <w:rFonts w:ascii="Times New Roman" w:eastAsia="Calibri" w:hAnsi="Times New Roman" w:cs="Times New Roman"/>
          <w:i/>
          <w:sz w:val="24"/>
        </w:rPr>
        <w:t xml:space="preserve">         </w:t>
      </w:r>
    </w:p>
    <w:p w:rsidR="001910C8" w:rsidRPr="00081B80" w:rsidRDefault="001910C8" w:rsidP="00081B80">
      <w:pPr>
        <w:spacing w:after="0"/>
        <w:ind w:firstLine="720"/>
        <w:jc w:val="both"/>
        <w:rPr>
          <w:rFonts w:ascii="Times New Roman" w:eastAsia="Calibri" w:hAnsi="Times New Roman" w:cs="Times New Roman"/>
          <w:sz w:val="24"/>
          <w:szCs w:val="24"/>
        </w:rPr>
      </w:pPr>
      <w:r w:rsidRPr="00081B80">
        <w:rPr>
          <w:rFonts w:ascii="Times New Roman" w:eastAsia="Calibri" w:hAnsi="Times New Roman" w:cs="Times New Roman"/>
          <w:sz w:val="24"/>
          <w:szCs w:val="24"/>
        </w:rPr>
        <w:t xml:space="preserve">Madonas novada teritorijas plānotāja Ramona Vucāne ziņo par </w:t>
      </w:r>
      <w:proofErr w:type="spellStart"/>
      <w:r w:rsidRPr="00081B80">
        <w:rPr>
          <w:rFonts w:ascii="Times New Roman" w:eastAsia="Calibri" w:hAnsi="Times New Roman" w:cs="Times New Roman"/>
          <w:sz w:val="24"/>
          <w:szCs w:val="24"/>
        </w:rPr>
        <w:t>lokālplānojumu</w:t>
      </w:r>
      <w:proofErr w:type="spellEnd"/>
      <w:r w:rsidRPr="00081B80">
        <w:rPr>
          <w:rFonts w:ascii="Times New Roman" w:eastAsia="Calibri" w:hAnsi="Times New Roman" w:cs="Times New Roman"/>
          <w:sz w:val="24"/>
          <w:szCs w:val="24"/>
        </w:rPr>
        <w:t xml:space="preserve"> nekustamā īpašuma Rūpniecības ielā 65, zemes vienībā ar kadastra apzīmējumu 7001 001 2013 un Rūpniecības ielā 69, zemes vienībā ar kadastra apzīmējumu 7001 001 0330, Madonā, Madonas novadā, kas groza Madonas novada teritorijas plānojumu 1.redakciju (turpmāk-</w:t>
      </w:r>
      <w:proofErr w:type="spellStart"/>
      <w:r w:rsidRPr="00081B80">
        <w:rPr>
          <w:rFonts w:ascii="Times New Roman" w:eastAsia="Calibri" w:hAnsi="Times New Roman" w:cs="Times New Roman"/>
          <w:sz w:val="24"/>
          <w:szCs w:val="24"/>
        </w:rPr>
        <w:t>lokālplānojums</w:t>
      </w:r>
      <w:proofErr w:type="spellEnd"/>
      <w:r w:rsidRPr="00081B80">
        <w:rPr>
          <w:rFonts w:ascii="Times New Roman" w:eastAsia="Calibri" w:hAnsi="Times New Roman" w:cs="Times New Roman"/>
          <w:sz w:val="24"/>
          <w:szCs w:val="24"/>
        </w:rPr>
        <w:t>)</w:t>
      </w:r>
      <w:r w:rsidR="00081B80">
        <w:rPr>
          <w:rFonts w:ascii="Times New Roman" w:eastAsia="Calibri" w:hAnsi="Times New Roman" w:cs="Times New Roman"/>
          <w:sz w:val="24"/>
          <w:szCs w:val="24"/>
        </w:rPr>
        <w:t>.</w:t>
      </w:r>
    </w:p>
    <w:p w:rsidR="001910C8" w:rsidRPr="00081B80" w:rsidRDefault="001910C8" w:rsidP="00081B80">
      <w:pPr>
        <w:spacing w:after="0"/>
        <w:jc w:val="both"/>
        <w:rPr>
          <w:rFonts w:ascii="Times New Roman" w:eastAsia="Calibri" w:hAnsi="Times New Roman" w:cs="Times New Roman"/>
          <w:sz w:val="24"/>
          <w:szCs w:val="24"/>
        </w:rPr>
      </w:pPr>
      <w:r w:rsidRPr="00081B80">
        <w:rPr>
          <w:rFonts w:ascii="Times New Roman" w:eastAsia="Calibri" w:hAnsi="Times New Roman" w:cs="Times New Roman"/>
          <w:sz w:val="24"/>
          <w:szCs w:val="24"/>
        </w:rPr>
        <w:t xml:space="preserve"> </w:t>
      </w:r>
      <w:r w:rsidRPr="00081B80">
        <w:rPr>
          <w:rFonts w:ascii="Times New Roman" w:eastAsia="Calibri" w:hAnsi="Times New Roman" w:cs="Times New Roman"/>
          <w:sz w:val="24"/>
          <w:szCs w:val="24"/>
        </w:rPr>
        <w:tab/>
        <w:t>Uzklausot ziņojumu</w:t>
      </w:r>
      <w:proofErr w:type="gramStart"/>
      <w:r w:rsidRPr="00081B80">
        <w:rPr>
          <w:rFonts w:ascii="Times New Roman" w:eastAsia="Calibri" w:hAnsi="Times New Roman" w:cs="Times New Roman"/>
          <w:sz w:val="24"/>
          <w:szCs w:val="24"/>
        </w:rPr>
        <w:t xml:space="preserve">  </w:t>
      </w:r>
      <w:proofErr w:type="gramEnd"/>
      <w:r w:rsidRPr="00081B80">
        <w:rPr>
          <w:rFonts w:ascii="Times New Roman" w:eastAsia="Calibri" w:hAnsi="Times New Roman" w:cs="Times New Roman"/>
          <w:sz w:val="24"/>
          <w:szCs w:val="24"/>
        </w:rPr>
        <w:t xml:space="preserve">un izskatot </w:t>
      </w:r>
      <w:proofErr w:type="spellStart"/>
      <w:r w:rsidRPr="00081B80">
        <w:rPr>
          <w:rFonts w:ascii="Times New Roman" w:eastAsia="Calibri" w:hAnsi="Times New Roman" w:cs="Times New Roman"/>
          <w:sz w:val="24"/>
          <w:szCs w:val="24"/>
        </w:rPr>
        <w:t>lokālplānojuma</w:t>
      </w:r>
      <w:proofErr w:type="spellEnd"/>
      <w:r w:rsidRPr="00081B80">
        <w:rPr>
          <w:rFonts w:ascii="Times New Roman" w:eastAsia="Calibri" w:hAnsi="Times New Roman" w:cs="Times New Roman"/>
          <w:sz w:val="24"/>
          <w:szCs w:val="24"/>
        </w:rPr>
        <w:t xml:space="preserve"> redakciju Madonas novada pašvaldības dome konstatē, ka: </w:t>
      </w:r>
    </w:p>
    <w:p w:rsidR="001910C8" w:rsidRPr="00081B80" w:rsidRDefault="001910C8" w:rsidP="00081B80">
      <w:pPr>
        <w:numPr>
          <w:ilvl w:val="0"/>
          <w:numId w:val="47"/>
        </w:numPr>
        <w:spacing w:after="160"/>
        <w:contextualSpacing/>
        <w:jc w:val="both"/>
        <w:rPr>
          <w:rFonts w:ascii="Times New Roman" w:eastAsia="Calibri" w:hAnsi="Times New Roman" w:cs="Times New Roman"/>
          <w:sz w:val="24"/>
          <w:szCs w:val="24"/>
        </w:rPr>
      </w:pPr>
      <w:r w:rsidRPr="00081B80">
        <w:rPr>
          <w:rFonts w:ascii="Times New Roman" w:eastAsia="Calibri" w:hAnsi="Times New Roman" w:cs="Times New Roman"/>
          <w:sz w:val="24"/>
          <w:szCs w:val="24"/>
        </w:rPr>
        <w:t xml:space="preserve">Par iesniegto redakciju </w:t>
      </w:r>
      <w:proofErr w:type="spellStart"/>
      <w:r w:rsidRPr="00081B80">
        <w:rPr>
          <w:rFonts w:ascii="Times New Roman" w:eastAsia="Calibri" w:hAnsi="Times New Roman" w:cs="Times New Roman"/>
          <w:sz w:val="24"/>
          <w:szCs w:val="24"/>
        </w:rPr>
        <w:t>lokālplānojuma</w:t>
      </w:r>
      <w:proofErr w:type="spellEnd"/>
      <w:r w:rsidRPr="00081B80">
        <w:rPr>
          <w:rFonts w:ascii="Times New Roman" w:eastAsia="Calibri" w:hAnsi="Times New Roman" w:cs="Times New Roman"/>
          <w:sz w:val="24"/>
          <w:szCs w:val="24"/>
        </w:rPr>
        <w:t xml:space="preserve"> izstrādes vadītāja ir sagatavojusi ziņojumu atbilstoši 2014. gada 14. oktobra Ministru kabineta noteikumiem Nr.628 “Noteikumi par pašvaldību teritorijas attīstības plānošanas dokumentiem” 80 punktā noteiktajām prasībām (pielikumā)</w:t>
      </w:r>
    </w:p>
    <w:p w:rsidR="001910C8" w:rsidRPr="00081B80" w:rsidRDefault="001910C8" w:rsidP="00081B80">
      <w:pPr>
        <w:numPr>
          <w:ilvl w:val="0"/>
          <w:numId w:val="47"/>
        </w:numPr>
        <w:spacing w:after="160"/>
        <w:contextualSpacing/>
        <w:jc w:val="both"/>
        <w:rPr>
          <w:rFonts w:ascii="Times New Roman" w:eastAsia="Calibri" w:hAnsi="Times New Roman" w:cs="Times New Roman"/>
          <w:sz w:val="24"/>
          <w:szCs w:val="24"/>
        </w:rPr>
      </w:pPr>
      <w:r w:rsidRPr="00081B80">
        <w:rPr>
          <w:rFonts w:ascii="Times New Roman" w:eastAsia="Calibri" w:hAnsi="Times New Roman" w:cs="Times New Roman"/>
          <w:sz w:val="24"/>
          <w:szCs w:val="24"/>
        </w:rPr>
        <w:t xml:space="preserve">Saskaņā ar Madonas novada pašvaldības 2019. gada 29. augusta domes lēmumā Nr.365 (protokols Nr.15, 10.p.) “Par </w:t>
      </w:r>
      <w:proofErr w:type="spellStart"/>
      <w:r w:rsidRPr="00081B80">
        <w:rPr>
          <w:rFonts w:ascii="Times New Roman" w:eastAsia="Calibri" w:hAnsi="Times New Roman" w:cs="Times New Roman"/>
          <w:sz w:val="24"/>
          <w:szCs w:val="24"/>
        </w:rPr>
        <w:t>lokālplānojuma</w:t>
      </w:r>
      <w:proofErr w:type="spellEnd"/>
      <w:r w:rsidRPr="00081B80">
        <w:rPr>
          <w:rFonts w:ascii="Times New Roman" w:eastAsia="Calibri" w:hAnsi="Times New Roman" w:cs="Times New Roman"/>
          <w:sz w:val="24"/>
          <w:szCs w:val="24"/>
        </w:rPr>
        <w:t xml:space="preserve"> izstrādes uzsākšanu teritorijas plānojuma grozījumiem nekustamajos īpašumos Rūpniecības iela 65, Rūpniecības iela 69 Madonas pilsētā, Madonas novadā un darba uzdevuma apstiprināšanu”  apstiprinātās darba uzdevuma prasības </w:t>
      </w:r>
      <w:proofErr w:type="spellStart"/>
      <w:r w:rsidRPr="00081B80">
        <w:rPr>
          <w:rFonts w:ascii="Times New Roman" w:eastAsia="Calibri" w:hAnsi="Times New Roman" w:cs="Times New Roman"/>
          <w:sz w:val="24"/>
          <w:szCs w:val="24"/>
        </w:rPr>
        <w:t>lokālplānojuma</w:t>
      </w:r>
      <w:proofErr w:type="spellEnd"/>
      <w:r w:rsidRPr="00081B80">
        <w:rPr>
          <w:rFonts w:ascii="Times New Roman" w:eastAsia="Calibri" w:hAnsi="Times New Roman" w:cs="Times New Roman"/>
          <w:sz w:val="24"/>
          <w:szCs w:val="24"/>
        </w:rPr>
        <w:t xml:space="preserve"> izstrādei ir izpildītas,</w:t>
      </w:r>
    </w:p>
    <w:p w:rsidR="001910C8" w:rsidRPr="00081B80" w:rsidRDefault="001910C8" w:rsidP="00081B80">
      <w:pPr>
        <w:numPr>
          <w:ilvl w:val="0"/>
          <w:numId w:val="47"/>
        </w:numPr>
        <w:spacing w:after="160"/>
        <w:contextualSpacing/>
        <w:jc w:val="both"/>
        <w:rPr>
          <w:rFonts w:ascii="Times New Roman" w:eastAsia="Calibri" w:hAnsi="Times New Roman" w:cs="Times New Roman"/>
          <w:sz w:val="24"/>
          <w:szCs w:val="24"/>
        </w:rPr>
      </w:pPr>
      <w:proofErr w:type="spellStart"/>
      <w:r w:rsidRPr="00081B80">
        <w:rPr>
          <w:rFonts w:ascii="Times New Roman" w:eastAsia="Calibri" w:hAnsi="Times New Roman" w:cs="Times New Roman"/>
          <w:sz w:val="24"/>
          <w:szCs w:val="24"/>
        </w:rPr>
        <w:t>Lokālplānojuma</w:t>
      </w:r>
      <w:proofErr w:type="spellEnd"/>
      <w:r w:rsidRPr="00081B80">
        <w:rPr>
          <w:rFonts w:ascii="Times New Roman" w:eastAsia="Calibri" w:hAnsi="Times New Roman" w:cs="Times New Roman"/>
          <w:sz w:val="24"/>
          <w:szCs w:val="24"/>
        </w:rPr>
        <w:t xml:space="preserve"> redakcija nododama publiskajai apspriešanai un atzinumu saņemšanai. </w:t>
      </w:r>
    </w:p>
    <w:p w:rsidR="001910C8" w:rsidRPr="00081B80" w:rsidRDefault="001910C8" w:rsidP="00081B80">
      <w:pPr>
        <w:shd w:val="clear" w:color="auto" w:fill="FFFFFF"/>
        <w:spacing w:after="0"/>
        <w:ind w:firstLine="720"/>
        <w:jc w:val="both"/>
        <w:textAlignment w:val="baseline"/>
        <w:rPr>
          <w:rFonts w:ascii="Times New Roman" w:eastAsia="Calibri" w:hAnsi="Times New Roman" w:cs="Times New Roman"/>
          <w:sz w:val="24"/>
          <w:szCs w:val="24"/>
        </w:rPr>
      </w:pPr>
    </w:p>
    <w:p w:rsidR="001910C8" w:rsidRPr="00F05E9B" w:rsidRDefault="001910C8" w:rsidP="00F05E9B">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081B80">
        <w:rPr>
          <w:rFonts w:ascii="Times New Roman" w:eastAsia="Calibri" w:hAnsi="Times New Roman" w:cs="Times New Roman"/>
          <w:sz w:val="24"/>
          <w:szCs w:val="24"/>
        </w:rPr>
        <w:t xml:space="preserve">Pamatojoties uz likuma „Par pašvaldībām” 14., </w:t>
      </w:r>
      <w:proofErr w:type="gramStart"/>
      <w:r w:rsidRPr="00081B80">
        <w:rPr>
          <w:rFonts w:ascii="Times New Roman" w:eastAsia="Calibri" w:hAnsi="Times New Roman" w:cs="Times New Roman"/>
          <w:sz w:val="24"/>
          <w:szCs w:val="24"/>
        </w:rPr>
        <w:t>15.panta</w:t>
      </w:r>
      <w:proofErr w:type="gramEnd"/>
      <w:r w:rsidRPr="00081B80">
        <w:rPr>
          <w:rFonts w:ascii="Times New Roman" w:eastAsia="Calibri" w:hAnsi="Times New Roman" w:cs="Times New Roman"/>
          <w:sz w:val="24"/>
          <w:szCs w:val="24"/>
        </w:rPr>
        <w:t xml:space="preserve"> prasībām, 2014. gada 14.oktobra  Ministru kabineta noteikumu Nr.628 „Noteikumi par pašvaldību teritorijas attīstības plānošanas dokumentiem“ 81. un 82. punktu un Teritorijas attīstības plānošanas likuma 12. panta pirmo daļu un 24.panta otro daļu, ņemot vērā 12.02.2020. Uzņēmējdarbības, teritoriālo un vides jautājumu komitejas atzinumu, </w:t>
      </w:r>
      <w:r w:rsidRPr="00081B80">
        <w:rPr>
          <w:rFonts w:ascii="Times New Roman" w:eastAsia="Times New Roman" w:hAnsi="Times New Roman" w:cs="Times New Roman"/>
          <w:b/>
          <w:bCs/>
          <w:color w:val="000000" w:themeColor="text1"/>
          <w:sz w:val="24"/>
          <w:szCs w:val="24"/>
          <w:lang w:eastAsia="lv-LV"/>
        </w:rPr>
        <w:t>atklāti balsojot</w:t>
      </w:r>
      <w:r w:rsidRPr="00081B80">
        <w:rPr>
          <w:rFonts w:ascii="Times New Roman" w:eastAsia="Times New Roman" w:hAnsi="Times New Roman" w:cs="Times New Roman"/>
          <w:b/>
          <w:color w:val="000000" w:themeColor="text1"/>
          <w:sz w:val="24"/>
          <w:szCs w:val="24"/>
          <w:lang w:eastAsia="lv-LV"/>
        </w:rPr>
        <w:t>:</w:t>
      </w:r>
      <w:r w:rsidRPr="00081B80">
        <w:rPr>
          <w:rFonts w:ascii="Times New Roman" w:eastAsia="Times New Roman" w:hAnsi="Times New Roman" w:cs="Times New Roman"/>
          <w:color w:val="000000" w:themeColor="text1"/>
          <w:sz w:val="24"/>
          <w:szCs w:val="24"/>
          <w:lang w:eastAsia="lv-LV"/>
        </w:rPr>
        <w:t xml:space="preserve"> </w:t>
      </w:r>
      <w:r w:rsidRPr="00081B80">
        <w:rPr>
          <w:rFonts w:ascii="Times New Roman" w:eastAsia="Times New Roman" w:hAnsi="Times New Roman" w:cs="Times New Roman"/>
          <w:b/>
          <w:color w:val="000000" w:themeColor="text1"/>
          <w:sz w:val="24"/>
          <w:szCs w:val="24"/>
          <w:lang w:eastAsia="lv-LV"/>
        </w:rPr>
        <w:t xml:space="preserve">PAR – 14 </w:t>
      </w:r>
      <w:r w:rsidRPr="00081B80">
        <w:rPr>
          <w:rFonts w:ascii="Times New Roman" w:eastAsia="Times New Roman" w:hAnsi="Times New Roman" w:cs="Times New Roman"/>
          <w:color w:val="000000" w:themeColor="text1"/>
          <w:sz w:val="24"/>
          <w:szCs w:val="24"/>
          <w:lang w:eastAsia="lv-LV"/>
        </w:rPr>
        <w:t xml:space="preserve">(Agris </w:t>
      </w:r>
      <w:proofErr w:type="spellStart"/>
      <w:r w:rsidRPr="00081B80">
        <w:rPr>
          <w:rFonts w:ascii="Times New Roman" w:eastAsia="Times New Roman" w:hAnsi="Times New Roman" w:cs="Times New Roman"/>
          <w:color w:val="000000" w:themeColor="text1"/>
          <w:sz w:val="24"/>
          <w:szCs w:val="24"/>
          <w:lang w:eastAsia="lv-LV"/>
        </w:rPr>
        <w:t>Lungevičs</w:t>
      </w:r>
      <w:proofErr w:type="spellEnd"/>
      <w:r w:rsidRPr="00081B80">
        <w:rPr>
          <w:rFonts w:ascii="Times New Roman" w:eastAsia="Times New Roman" w:hAnsi="Times New Roman" w:cs="Times New Roman"/>
          <w:color w:val="000000" w:themeColor="text1"/>
          <w:sz w:val="24"/>
          <w:szCs w:val="24"/>
          <w:lang w:eastAsia="lv-LV"/>
        </w:rPr>
        <w:t xml:space="preserve">, Zigfrīds Gora, Ivars Miķelsons, Andrejs </w:t>
      </w:r>
      <w:proofErr w:type="spellStart"/>
      <w:r w:rsidRPr="00081B80">
        <w:rPr>
          <w:rFonts w:ascii="Times New Roman" w:eastAsia="Times New Roman" w:hAnsi="Times New Roman" w:cs="Times New Roman"/>
          <w:color w:val="000000" w:themeColor="text1"/>
          <w:sz w:val="24"/>
          <w:szCs w:val="24"/>
          <w:lang w:eastAsia="lv-LV"/>
        </w:rPr>
        <w:t>Ceļapīters</w:t>
      </w:r>
      <w:proofErr w:type="spellEnd"/>
      <w:r w:rsidRPr="00081B80">
        <w:rPr>
          <w:rFonts w:ascii="Times New Roman" w:eastAsia="Times New Roman" w:hAnsi="Times New Roman" w:cs="Times New Roman"/>
          <w:color w:val="000000" w:themeColor="text1"/>
          <w:sz w:val="24"/>
          <w:szCs w:val="24"/>
          <w:lang w:eastAsia="lv-LV"/>
        </w:rPr>
        <w:t xml:space="preserve">, Artūrs Čačka, Andris Dombrovskis, Antra </w:t>
      </w:r>
      <w:proofErr w:type="spellStart"/>
      <w:r w:rsidRPr="00081B80">
        <w:rPr>
          <w:rFonts w:ascii="Times New Roman" w:eastAsia="Times New Roman" w:hAnsi="Times New Roman" w:cs="Times New Roman"/>
          <w:color w:val="000000" w:themeColor="text1"/>
          <w:sz w:val="24"/>
          <w:szCs w:val="24"/>
          <w:lang w:eastAsia="lv-LV"/>
        </w:rPr>
        <w:t>Gotlaufa</w:t>
      </w:r>
      <w:proofErr w:type="spellEnd"/>
      <w:r w:rsidRPr="00081B80">
        <w:rPr>
          <w:rFonts w:ascii="Times New Roman" w:eastAsia="Times New Roman" w:hAnsi="Times New Roman" w:cs="Times New Roman"/>
          <w:color w:val="000000" w:themeColor="text1"/>
          <w:sz w:val="24"/>
          <w:szCs w:val="24"/>
          <w:lang w:eastAsia="lv-LV"/>
        </w:rPr>
        <w:t xml:space="preserve">, Valda Kļaviņa, Valentīns Rakstiņš, Andris Sakne, Rihards Saulītis, Inese Strode, Aleksandrs Šrubs, Gatis Teilis), </w:t>
      </w:r>
      <w:r w:rsidRPr="00081B80">
        <w:rPr>
          <w:rFonts w:ascii="Times New Roman" w:eastAsia="Times New Roman" w:hAnsi="Times New Roman" w:cs="Times New Roman"/>
          <w:b/>
          <w:color w:val="000000" w:themeColor="text1"/>
          <w:sz w:val="24"/>
          <w:szCs w:val="24"/>
          <w:lang w:eastAsia="lv-LV"/>
        </w:rPr>
        <w:t>PRET – NAV</w:t>
      </w:r>
      <w:r w:rsidRPr="00081B80">
        <w:rPr>
          <w:rFonts w:ascii="Times New Roman" w:eastAsia="Times New Roman" w:hAnsi="Times New Roman" w:cs="Times New Roman"/>
          <w:color w:val="000000" w:themeColor="text1"/>
          <w:sz w:val="24"/>
          <w:szCs w:val="24"/>
          <w:lang w:eastAsia="lv-LV"/>
        </w:rPr>
        <w:t>,</w:t>
      </w:r>
      <w:r w:rsidRPr="00081B80">
        <w:rPr>
          <w:rFonts w:ascii="Times New Roman" w:eastAsia="Times New Roman" w:hAnsi="Times New Roman" w:cs="Times New Roman"/>
          <w:b/>
          <w:color w:val="000000" w:themeColor="text1"/>
          <w:sz w:val="24"/>
          <w:szCs w:val="24"/>
          <w:lang w:eastAsia="lv-LV"/>
        </w:rPr>
        <w:t xml:space="preserve"> ATTURAS – NAV</w:t>
      </w:r>
      <w:r w:rsidRPr="00081B80">
        <w:rPr>
          <w:rFonts w:ascii="Times New Roman" w:eastAsia="Times New Roman" w:hAnsi="Times New Roman" w:cs="Times New Roman"/>
          <w:color w:val="000000" w:themeColor="text1"/>
          <w:sz w:val="24"/>
          <w:szCs w:val="24"/>
          <w:lang w:eastAsia="lv-LV"/>
        </w:rPr>
        <w:t>,</w:t>
      </w:r>
      <w:r w:rsidRPr="00081B80">
        <w:rPr>
          <w:rFonts w:ascii="Times New Roman" w:eastAsia="Times New Roman" w:hAnsi="Times New Roman" w:cs="Times New Roman"/>
          <w:b/>
          <w:color w:val="000000" w:themeColor="text1"/>
          <w:sz w:val="24"/>
          <w:szCs w:val="24"/>
          <w:lang w:eastAsia="lv-LV"/>
        </w:rPr>
        <w:t xml:space="preserve"> </w:t>
      </w:r>
      <w:r w:rsidRPr="00081B80">
        <w:rPr>
          <w:rFonts w:ascii="Times New Roman" w:eastAsia="Times New Roman" w:hAnsi="Times New Roman" w:cs="Times New Roman"/>
          <w:color w:val="000000" w:themeColor="text1"/>
          <w:sz w:val="24"/>
          <w:szCs w:val="24"/>
          <w:lang w:eastAsia="lv-LV"/>
        </w:rPr>
        <w:t>Madonas novada pašvaldības dome</w:t>
      </w:r>
      <w:r w:rsidRPr="00081B80">
        <w:rPr>
          <w:rFonts w:ascii="Times New Roman" w:eastAsia="Times New Roman" w:hAnsi="Times New Roman" w:cs="Times New Roman"/>
          <w:b/>
          <w:color w:val="000000" w:themeColor="text1"/>
          <w:sz w:val="24"/>
          <w:szCs w:val="24"/>
          <w:lang w:eastAsia="lv-LV"/>
        </w:rPr>
        <w:t xml:space="preserve"> NOLEMJ:</w:t>
      </w:r>
    </w:p>
    <w:p w:rsidR="001910C8" w:rsidRPr="00081B80" w:rsidRDefault="001910C8" w:rsidP="00081B80">
      <w:pPr>
        <w:numPr>
          <w:ilvl w:val="0"/>
          <w:numId w:val="46"/>
        </w:numPr>
        <w:spacing w:after="160"/>
        <w:contextualSpacing/>
        <w:jc w:val="both"/>
        <w:rPr>
          <w:rFonts w:ascii="Times New Roman" w:eastAsia="Calibri" w:hAnsi="Times New Roman" w:cs="Times New Roman"/>
          <w:sz w:val="24"/>
          <w:szCs w:val="24"/>
        </w:rPr>
      </w:pPr>
      <w:r w:rsidRPr="00081B80">
        <w:rPr>
          <w:rFonts w:ascii="Times New Roman" w:eastAsia="Calibri" w:hAnsi="Times New Roman" w:cs="Times New Roman"/>
          <w:sz w:val="24"/>
          <w:szCs w:val="24"/>
        </w:rPr>
        <w:lastRenderedPageBreak/>
        <w:t xml:space="preserve">Nodot </w:t>
      </w:r>
      <w:proofErr w:type="spellStart"/>
      <w:r w:rsidRPr="00081B80">
        <w:rPr>
          <w:rFonts w:ascii="Times New Roman" w:eastAsia="Calibri" w:hAnsi="Times New Roman" w:cs="Times New Roman"/>
          <w:sz w:val="24"/>
          <w:szCs w:val="24"/>
        </w:rPr>
        <w:t>lokālplānojuma</w:t>
      </w:r>
      <w:proofErr w:type="spellEnd"/>
      <w:r w:rsidRPr="00081B80">
        <w:rPr>
          <w:rFonts w:ascii="Times New Roman" w:eastAsia="Calibri" w:hAnsi="Times New Roman" w:cs="Times New Roman"/>
          <w:sz w:val="24"/>
          <w:szCs w:val="24"/>
        </w:rPr>
        <w:t xml:space="preserve"> nekustamā īpašuma Rūpniecības ielā 65, zemes vienībā ar kadastra apzīmējumu 7001 001 2013 un Rūpniecības ielā 69, zemes vienībā ar kadastra apzīmējumu 7001 001 0330, Madonā, Madonas novadā, kas groza Madonas novada teritorijas plānojumu izstrādāto redakciju publiskai apspriešanai un institūciju atzinumu saņemšanai.</w:t>
      </w:r>
    </w:p>
    <w:p w:rsidR="001910C8" w:rsidRPr="00081B80" w:rsidRDefault="001910C8" w:rsidP="00081B80">
      <w:pPr>
        <w:numPr>
          <w:ilvl w:val="0"/>
          <w:numId w:val="46"/>
        </w:numPr>
        <w:spacing w:after="160"/>
        <w:contextualSpacing/>
        <w:jc w:val="both"/>
        <w:rPr>
          <w:rFonts w:ascii="Times New Roman" w:eastAsia="Calibri" w:hAnsi="Times New Roman" w:cs="Times New Roman"/>
          <w:sz w:val="24"/>
          <w:szCs w:val="24"/>
        </w:rPr>
      </w:pPr>
      <w:r w:rsidRPr="00081B80">
        <w:rPr>
          <w:rFonts w:ascii="Times New Roman" w:eastAsia="Calibri" w:hAnsi="Times New Roman" w:cs="Times New Roman"/>
          <w:sz w:val="24"/>
          <w:szCs w:val="24"/>
        </w:rPr>
        <w:t>Noteikt publiskās apspriešanas laiku četras kalendārās nedēļas.</w:t>
      </w:r>
    </w:p>
    <w:p w:rsidR="001910C8" w:rsidRPr="00081B80" w:rsidRDefault="001910C8" w:rsidP="00081B80">
      <w:pPr>
        <w:numPr>
          <w:ilvl w:val="0"/>
          <w:numId w:val="46"/>
        </w:numPr>
        <w:spacing w:after="160"/>
        <w:contextualSpacing/>
        <w:jc w:val="both"/>
        <w:rPr>
          <w:rFonts w:ascii="Times New Roman" w:eastAsia="Calibri" w:hAnsi="Times New Roman" w:cs="Times New Roman"/>
          <w:sz w:val="24"/>
          <w:szCs w:val="24"/>
        </w:rPr>
      </w:pPr>
      <w:r w:rsidRPr="00081B80">
        <w:rPr>
          <w:rFonts w:ascii="Times New Roman" w:eastAsia="Calibri" w:hAnsi="Times New Roman" w:cs="Times New Roman"/>
          <w:sz w:val="24"/>
          <w:szCs w:val="24"/>
        </w:rPr>
        <w:t>Paziņojumu par “</w:t>
      </w:r>
      <w:proofErr w:type="spellStart"/>
      <w:r w:rsidRPr="00081B80">
        <w:rPr>
          <w:rFonts w:ascii="Times New Roman" w:eastAsia="Calibri" w:hAnsi="Times New Roman" w:cs="Times New Roman"/>
          <w:sz w:val="24"/>
          <w:szCs w:val="24"/>
        </w:rPr>
        <w:t>Lokālplānojuma</w:t>
      </w:r>
      <w:proofErr w:type="spellEnd"/>
      <w:r w:rsidRPr="00081B80">
        <w:rPr>
          <w:rFonts w:ascii="Times New Roman" w:eastAsia="Calibri" w:hAnsi="Times New Roman" w:cs="Times New Roman"/>
          <w:sz w:val="24"/>
          <w:szCs w:val="24"/>
        </w:rPr>
        <w:t xml:space="preserve"> nekustamā īpašuma Rūpniecības ielā 65, zemes vienībā ar kadastra apzīmējumu 7001 001 2013 un Rūpniecības ielā 69, zemes vienībā ar kadastra apzīmējumu 7001 001 0330, Madonā, Madonas novadā, kas groza Madonas novada teritorijas plānojumu” redakcijas sabiedrisko apspriešanu publicēt pašvaldības </w:t>
      </w:r>
      <w:proofErr w:type="gramStart"/>
      <w:r w:rsidRPr="00081B80">
        <w:rPr>
          <w:rFonts w:ascii="Times New Roman" w:eastAsia="Calibri" w:hAnsi="Times New Roman" w:cs="Times New Roman"/>
          <w:sz w:val="24"/>
          <w:szCs w:val="24"/>
        </w:rPr>
        <w:t>mājas lapā</w:t>
      </w:r>
      <w:proofErr w:type="gramEnd"/>
      <w:r w:rsidRPr="00081B80">
        <w:rPr>
          <w:rFonts w:ascii="Times New Roman" w:eastAsia="Calibri" w:hAnsi="Times New Roman" w:cs="Times New Roman"/>
          <w:sz w:val="24"/>
          <w:szCs w:val="24"/>
        </w:rPr>
        <w:t xml:space="preserve"> </w:t>
      </w:r>
      <w:hyperlink r:id="rId7" w:history="1">
        <w:r w:rsidRPr="00081B80">
          <w:rPr>
            <w:rFonts w:ascii="Times New Roman" w:eastAsia="Calibri" w:hAnsi="Times New Roman" w:cs="Times New Roman"/>
            <w:sz w:val="24"/>
            <w:szCs w:val="24"/>
          </w:rPr>
          <w:t>www.madona.lv</w:t>
        </w:r>
      </w:hyperlink>
      <w:r w:rsidRPr="00081B80">
        <w:rPr>
          <w:rFonts w:ascii="Times New Roman" w:eastAsia="Calibri" w:hAnsi="Times New Roman" w:cs="Times New Roman"/>
          <w:sz w:val="24"/>
          <w:szCs w:val="24"/>
        </w:rPr>
        <w:t>, laikrakstā “Stars”, “Madonas Vēstnesis” un ievietot Teritorijas attīstības plānošanas informācijas sistēmā (TAPIS). Atbilstīgā persona - teritorijas plānotāja Ramona Vucāne.</w:t>
      </w:r>
    </w:p>
    <w:p w:rsidR="001910C8" w:rsidRPr="00081B80" w:rsidRDefault="001910C8" w:rsidP="00081B80">
      <w:pPr>
        <w:numPr>
          <w:ilvl w:val="0"/>
          <w:numId w:val="46"/>
        </w:numPr>
        <w:spacing w:after="160"/>
        <w:contextualSpacing/>
        <w:jc w:val="both"/>
        <w:rPr>
          <w:rFonts w:ascii="Times New Roman" w:eastAsia="Calibri" w:hAnsi="Times New Roman" w:cs="Times New Roman"/>
          <w:sz w:val="24"/>
          <w:szCs w:val="24"/>
        </w:rPr>
      </w:pPr>
      <w:r w:rsidRPr="00081B80">
        <w:rPr>
          <w:rFonts w:ascii="Times New Roman" w:eastAsia="Calibri" w:hAnsi="Times New Roman" w:cs="Times New Roman"/>
          <w:sz w:val="24"/>
          <w:szCs w:val="24"/>
        </w:rPr>
        <w:t xml:space="preserve">Publiskās apspriešanas laikā nodrošināt iespēju sabiedrībai pašvaldības telpās iepazīties ar </w:t>
      </w:r>
      <w:proofErr w:type="spellStart"/>
      <w:r w:rsidRPr="00081B80">
        <w:rPr>
          <w:rFonts w:ascii="Times New Roman" w:eastAsia="Calibri" w:hAnsi="Times New Roman" w:cs="Times New Roman"/>
          <w:sz w:val="24"/>
          <w:szCs w:val="24"/>
        </w:rPr>
        <w:t>lokālplānojuma</w:t>
      </w:r>
      <w:proofErr w:type="spellEnd"/>
      <w:r w:rsidRPr="00081B80">
        <w:rPr>
          <w:rFonts w:ascii="Times New Roman" w:eastAsia="Calibri" w:hAnsi="Times New Roman" w:cs="Times New Roman"/>
          <w:sz w:val="24"/>
          <w:szCs w:val="24"/>
        </w:rPr>
        <w:t xml:space="preserve"> redakcijas materiāliem izdrukas veidā.</w:t>
      </w:r>
    </w:p>
    <w:p w:rsidR="001910C8" w:rsidRPr="00081B80" w:rsidRDefault="001910C8" w:rsidP="00081B80">
      <w:pPr>
        <w:numPr>
          <w:ilvl w:val="0"/>
          <w:numId w:val="46"/>
        </w:numPr>
        <w:spacing w:after="160"/>
        <w:contextualSpacing/>
        <w:jc w:val="both"/>
        <w:rPr>
          <w:rFonts w:ascii="Times New Roman" w:eastAsia="Calibri" w:hAnsi="Times New Roman" w:cs="Times New Roman"/>
          <w:sz w:val="24"/>
          <w:szCs w:val="24"/>
        </w:rPr>
      </w:pPr>
      <w:r w:rsidRPr="00081B80">
        <w:rPr>
          <w:rFonts w:ascii="Times New Roman" w:eastAsia="Calibri" w:hAnsi="Times New Roman" w:cs="Times New Roman"/>
          <w:sz w:val="24"/>
          <w:szCs w:val="24"/>
        </w:rPr>
        <w:t xml:space="preserve">Lietvedības nodaļai nosūtīt lēmumu adresātiem. </w:t>
      </w:r>
    </w:p>
    <w:p w:rsidR="001910C8" w:rsidRPr="001910C8" w:rsidRDefault="001910C8" w:rsidP="001910C8">
      <w:pPr>
        <w:spacing w:after="0" w:line="240" w:lineRule="auto"/>
        <w:jc w:val="both"/>
        <w:rPr>
          <w:rFonts w:ascii="Times New Roman" w:eastAsia="Calibri" w:hAnsi="Times New Roman" w:cs="Times New Roman"/>
          <w:sz w:val="24"/>
          <w:szCs w:val="24"/>
        </w:rPr>
      </w:pPr>
    </w:p>
    <w:p w:rsidR="00C277DE" w:rsidRPr="00C277DE" w:rsidRDefault="00C277DE" w:rsidP="00C277DE">
      <w:pPr>
        <w:shd w:val="clear" w:color="auto" w:fill="FFFFFF"/>
        <w:spacing w:after="0" w:line="240" w:lineRule="auto"/>
        <w:contextualSpacing/>
        <w:jc w:val="both"/>
        <w:rPr>
          <w:rFonts w:ascii="Times New Roman" w:eastAsia="Times New Roman" w:hAnsi="Times New Roman" w:cs="Times New Roman"/>
          <w:i/>
          <w:sz w:val="24"/>
          <w:szCs w:val="24"/>
        </w:rPr>
      </w:pPr>
    </w:p>
    <w:p w:rsidR="00EA6BDF" w:rsidRDefault="00EA6BDF" w:rsidP="00EA6BDF">
      <w:pPr>
        <w:spacing w:after="0" w:line="240" w:lineRule="auto"/>
        <w:jc w:val="both"/>
        <w:rPr>
          <w:rFonts w:ascii="Times New Roman" w:eastAsia="Calibri" w:hAnsi="Times New Roman" w:cs="Times New Roman"/>
          <w:color w:val="000000" w:themeColor="text1"/>
          <w:sz w:val="24"/>
          <w:szCs w:val="24"/>
        </w:rPr>
      </w:pPr>
      <w:bookmarkStart w:id="0" w:name="_GoBack"/>
      <w:bookmarkEnd w:id="0"/>
    </w:p>
    <w:p w:rsidR="00A17DFC" w:rsidRDefault="00DA4341" w:rsidP="00EA6BDF">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EA6BDF">
      <w:pPr>
        <w:spacing w:after="0" w:line="240" w:lineRule="auto"/>
        <w:rPr>
          <w:rFonts w:ascii="Times New Roman" w:eastAsia="Times New Roman" w:hAnsi="Times New Roman" w:cs="Times New Roman"/>
          <w:i/>
          <w:sz w:val="24"/>
          <w:szCs w:val="24"/>
          <w:lang w:eastAsia="lv-LV"/>
        </w:rPr>
      </w:pPr>
    </w:p>
    <w:p w:rsidR="00EA6BDF" w:rsidRDefault="00EA6BDF" w:rsidP="00EA6BDF">
      <w:pPr>
        <w:spacing w:after="0" w:line="240" w:lineRule="auto"/>
        <w:rPr>
          <w:rFonts w:ascii="Times New Roman" w:eastAsia="Times New Roman" w:hAnsi="Times New Roman" w:cs="Times New Roman"/>
          <w:i/>
          <w:sz w:val="24"/>
          <w:szCs w:val="24"/>
          <w:lang w:eastAsia="lv-LV"/>
        </w:rPr>
      </w:pPr>
    </w:p>
    <w:p w:rsidR="00587621" w:rsidRDefault="00587621" w:rsidP="00EA6BDF">
      <w:pPr>
        <w:spacing w:after="0" w:line="240" w:lineRule="auto"/>
        <w:rPr>
          <w:rFonts w:ascii="Times New Roman" w:eastAsia="Times New Roman" w:hAnsi="Times New Roman" w:cs="Times New Roman"/>
          <w:i/>
          <w:sz w:val="24"/>
          <w:szCs w:val="24"/>
          <w:lang w:eastAsia="lv-LV"/>
        </w:rPr>
      </w:pPr>
    </w:p>
    <w:p w:rsidR="00587621" w:rsidRPr="00587621" w:rsidRDefault="00587621" w:rsidP="00587621">
      <w:pPr>
        <w:spacing w:after="0" w:line="240" w:lineRule="auto"/>
        <w:rPr>
          <w:rFonts w:ascii="Times New Roman" w:eastAsia="Calibri" w:hAnsi="Times New Roman" w:cs="Times New Roman"/>
          <w:i/>
          <w:sz w:val="24"/>
          <w:szCs w:val="24"/>
        </w:rPr>
      </w:pPr>
      <w:proofErr w:type="spellStart"/>
      <w:r w:rsidRPr="00587621">
        <w:rPr>
          <w:rFonts w:ascii="Times New Roman" w:eastAsia="Calibri" w:hAnsi="Times New Roman" w:cs="Times New Roman"/>
          <w:i/>
          <w:sz w:val="24"/>
          <w:szCs w:val="24"/>
        </w:rPr>
        <w:t>R.Vucāne</w:t>
      </w:r>
      <w:proofErr w:type="spellEnd"/>
      <w:r w:rsidRPr="00587621">
        <w:rPr>
          <w:rFonts w:ascii="Times New Roman" w:eastAsia="Calibri" w:hAnsi="Times New Roman" w:cs="Times New Roman"/>
          <w:i/>
          <w:sz w:val="24"/>
          <w:szCs w:val="24"/>
        </w:rPr>
        <w:t xml:space="preserve"> 20228813</w:t>
      </w:r>
    </w:p>
    <w:p w:rsidR="001B03CF" w:rsidRPr="000A0B53" w:rsidRDefault="001B03CF" w:rsidP="00587621">
      <w:pPr>
        <w:spacing w:after="0" w:line="240" w:lineRule="auto"/>
        <w:rPr>
          <w:rFonts w:ascii="Times New Roman" w:eastAsia="Calibri" w:hAnsi="Times New Roman" w:cs="Times New Roman"/>
          <w:i/>
          <w:sz w:val="24"/>
          <w:szCs w:val="24"/>
        </w:rPr>
      </w:pPr>
    </w:p>
    <w:sectPr w:rsidR="001B03CF" w:rsidRPr="000A0B53"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9852D20"/>
    <w:multiLevelType w:val="hybridMultilevel"/>
    <w:tmpl w:val="D0946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1B3B6F"/>
    <w:multiLevelType w:val="multilevel"/>
    <w:tmpl w:val="379A8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B9E39F5"/>
    <w:multiLevelType w:val="hybridMultilevel"/>
    <w:tmpl w:val="B8563DAE"/>
    <w:lvl w:ilvl="0" w:tplc="B5D8CA0C">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167A21"/>
    <w:multiLevelType w:val="hybridMultilevel"/>
    <w:tmpl w:val="84B2499E"/>
    <w:lvl w:ilvl="0" w:tplc="ADD0A9A0">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7"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3D5ECE"/>
    <w:multiLevelType w:val="hybridMultilevel"/>
    <w:tmpl w:val="869A4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D378D0"/>
    <w:multiLevelType w:val="hybridMultilevel"/>
    <w:tmpl w:val="3F6A4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3D367A2C"/>
    <w:multiLevelType w:val="hybridMultilevel"/>
    <w:tmpl w:val="618CA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482F6B68"/>
    <w:multiLevelType w:val="hybridMultilevel"/>
    <w:tmpl w:val="6F429B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AFD17CA"/>
    <w:multiLevelType w:val="hybridMultilevel"/>
    <w:tmpl w:val="A6629B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EE3A1A"/>
    <w:multiLevelType w:val="hybridMultilevel"/>
    <w:tmpl w:val="555AD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232CF8"/>
    <w:multiLevelType w:val="hybridMultilevel"/>
    <w:tmpl w:val="C78AA96A"/>
    <w:lvl w:ilvl="0" w:tplc="2C5E6E9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6"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0"/>
  </w:num>
  <w:num w:numId="2">
    <w:abstractNumId w:val="23"/>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35"/>
  </w:num>
  <w:num w:numId="11">
    <w:abstractNumId w:val="19"/>
  </w:num>
  <w:num w:numId="12">
    <w:abstractNumId w:val="7"/>
  </w:num>
  <w:num w:numId="13">
    <w:abstractNumId w:val="38"/>
  </w:num>
  <w:num w:numId="14">
    <w:abstractNumId w:val="44"/>
  </w:num>
  <w:num w:numId="15">
    <w:abstractNumId w:val="43"/>
  </w:num>
  <w:num w:numId="16">
    <w:abstractNumId w:val="36"/>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3"/>
  </w:num>
  <w:num w:numId="27">
    <w:abstractNumId w:val="9"/>
  </w:num>
  <w:num w:numId="28">
    <w:abstractNumId w:val="4"/>
  </w:num>
  <w:num w:numId="29">
    <w:abstractNumId w:val="0"/>
  </w:num>
  <w:num w:numId="30">
    <w:abstractNumId w:val="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5"/>
  </w:num>
  <w:num w:numId="34">
    <w:abstractNumId w:val="37"/>
  </w:num>
  <w:num w:numId="35">
    <w:abstractNumId w:val="10"/>
  </w:num>
  <w:num w:numId="36">
    <w:abstractNumId w:val="27"/>
  </w:num>
  <w:num w:numId="37">
    <w:abstractNumId w:val="21"/>
  </w:num>
  <w:num w:numId="38">
    <w:abstractNumId w:val="30"/>
  </w:num>
  <w:num w:numId="39">
    <w:abstractNumId w:val="29"/>
  </w:num>
  <w:num w:numId="40">
    <w:abstractNumId w:val="11"/>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4"/>
  </w:num>
  <w:num w:numId="44">
    <w:abstractNumId w:val="31"/>
  </w:num>
  <w:num w:numId="45">
    <w:abstractNumId w:val="14"/>
  </w:num>
  <w:num w:numId="46">
    <w:abstractNumId w:val="13"/>
  </w:num>
  <w:num w:numId="47">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1B80"/>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76"/>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5E9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8F9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1E8E-4186-4C13-B781-E7BEB06F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2431</Words>
  <Characters>1386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39</cp:revision>
  <cp:lastPrinted>2020-02-19T14:14:00Z</cp:lastPrinted>
  <dcterms:created xsi:type="dcterms:W3CDTF">2020-01-30T14:39:00Z</dcterms:created>
  <dcterms:modified xsi:type="dcterms:W3CDTF">2020-02-28T08:59:00Z</dcterms:modified>
</cp:coreProperties>
</file>